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A2" w:rsidRDefault="00260CA2" w:rsidP="00260C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753150" wp14:editId="0DF1A3D4">
            <wp:extent cx="3009900" cy="14097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AARP Smart Driving for Older Adults will be offered in the Anne Arundel County Office of Partners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Maryland, Inc., 8151-C Ritchie Highway, Pasadena, from 9:00 am to 1:00 pm on the following dates:</w:t>
      </w: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Default="00260CA2" w:rsidP="00260C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March 2020</w:t>
      </w:r>
    </w:p>
    <w:p w:rsidR="00260CA2" w:rsidRDefault="00260CA2" w:rsidP="00260C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June 2020</w:t>
      </w:r>
    </w:p>
    <w:p w:rsidR="00260CA2" w:rsidRDefault="00260CA2" w:rsidP="00260C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260CA2" w:rsidRDefault="00260CA2" w:rsidP="00260C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December 2020</w:t>
      </w: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class is FREE to PIC members.  It is also open to the public at a cost of $15 for AARP members and $20 for non-AARP.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0CA2">
        <w:rPr>
          <w:rFonts w:ascii="Times New Roman" w:hAnsi="Times New Roman" w:cs="Times New Roman"/>
          <w:b/>
          <w:sz w:val="24"/>
          <w:szCs w:val="24"/>
        </w:rPr>
        <w:t>Starting in September 2020, the price will be increased to $20 for AARP members and $25 for non-AARP members.</w:t>
      </w:r>
    </w:p>
    <w:p w:rsidR="00260CA2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CA2" w:rsidRPr="00EB0F97" w:rsidRDefault="00260CA2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 is limited and reservations are required.  Sign up at the front desk of the Partners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office or call 410-544-4800.</w:t>
      </w:r>
    </w:p>
    <w:p w:rsidR="00496308" w:rsidRPr="00260CA2" w:rsidRDefault="00496308" w:rsidP="00260CA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6308" w:rsidRPr="0026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499D"/>
    <w:multiLevelType w:val="hybridMultilevel"/>
    <w:tmpl w:val="A24C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2"/>
    <w:rsid w:val="00260CA2"/>
    <w:rsid w:val="004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8C32"/>
  <w15:chartTrackingRefBased/>
  <w15:docId w15:val="{7E29CE68-4AAF-43A3-9AC0-046CC4E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</dc:creator>
  <cp:keywords/>
  <dc:description/>
  <cp:lastModifiedBy>Sharon S</cp:lastModifiedBy>
  <cp:revision>1</cp:revision>
  <cp:lastPrinted>2020-02-10T19:09:00Z</cp:lastPrinted>
  <dcterms:created xsi:type="dcterms:W3CDTF">2020-02-10T19:05:00Z</dcterms:created>
  <dcterms:modified xsi:type="dcterms:W3CDTF">2020-02-10T19:26:00Z</dcterms:modified>
</cp:coreProperties>
</file>